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18" w:rsidRPr="00155BE7" w:rsidRDefault="00550118" w:rsidP="00155BE7">
      <w:pPr>
        <w:pStyle w:val="a3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E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</w:t>
      </w:r>
      <w:r w:rsidR="00AA0593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0118" w:rsidRPr="00155BE7" w:rsidRDefault="00550118" w:rsidP="00155BE7">
      <w:pPr>
        <w:pStyle w:val="a8"/>
        <w:jc w:val="both"/>
      </w:pPr>
      <w:r w:rsidRPr="00155BE7">
        <w:rPr>
          <w:b/>
          <w:bCs/>
        </w:rPr>
        <w:t>Предметными результатами</w:t>
      </w:r>
      <w:r w:rsidRPr="00155BE7">
        <w:t xml:space="preserve"> изучения курса «Окружающий мир» в 3-ем классе является формирование следующих умений. </w:t>
      </w:r>
    </w:p>
    <w:p w:rsidR="00550118" w:rsidRPr="00155BE7" w:rsidRDefault="00550118" w:rsidP="00155BE7">
      <w:pPr>
        <w:pStyle w:val="a8"/>
        <w:jc w:val="both"/>
      </w:pPr>
      <w:r w:rsidRPr="00155BE7">
        <w:rPr>
          <w:b/>
          <w:bCs/>
        </w:rPr>
        <w:t>Выпускник научиться:</w:t>
      </w:r>
    </w:p>
    <w:p w:rsidR="00550118" w:rsidRPr="00155BE7" w:rsidRDefault="00550118" w:rsidP="00155BE7">
      <w:pPr>
        <w:pStyle w:val="a8"/>
        <w:numPr>
          <w:ilvl w:val="0"/>
          <w:numId w:val="29"/>
        </w:numPr>
        <w:jc w:val="both"/>
      </w:pPr>
      <w:r w:rsidRPr="00155BE7">
        <w:t>приводить примеры тел и веществ, твёрдых тел, жидкостей и газов, действий энергии;</w:t>
      </w:r>
    </w:p>
    <w:p w:rsidR="00550118" w:rsidRPr="00155BE7" w:rsidRDefault="00550118" w:rsidP="00155BE7">
      <w:pPr>
        <w:pStyle w:val="a8"/>
        <w:numPr>
          <w:ilvl w:val="0"/>
          <w:numId w:val="30"/>
        </w:numPr>
        <w:jc w:val="both"/>
      </w:pPr>
      <w:r w:rsidRPr="00155BE7">
        <w:t>приводить примеры взаимосвязей между живой и неживой природой;</w:t>
      </w:r>
    </w:p>
    <w:p w:rsidR="00550118" w:rsidRPr="00155BE7" w:rsidRDefault="00550118" w:rsidP="00155BE7">
      <w:pPr>
        <w:pStyle w:val="a8"/>
        <w:numPr>
          <w:ilvl w:val="0"/>
          <w:numId w:val="31"/>
        </w:numPr>
        <w:jc w:val="both"/>
      </w:pPr>
      <w:r w:rsidRPr="00155BE7">
        <w:t>объяснять значение круговорота веществ в природе и жизни человека;</w:t>
      </w:r>
    </w:p>
    <w:p w:rsidR="00550118" w:rsidRPr="00155BE7" w:rsidRDefault="00550118" w:rsidP="00155BE7">
      <w:pPr>
        <w:pStyle w:val="a8"/>
        <w:numPr>
          <w:ilvl w:val="0"/>
          <w:numId w:val="32"/>
        </w:numPr>
        <w:jc w:val="both"/>
      </w:pPr>
      <w:r w:rsidRPr="00155BE7">
        <w:t>приводить примеры живых организмов разных «профессий»;</w:t>
      </w:r>
    </w:p>
    <w:p w:rsidR="00550118" w:rsidRPr="00155BE7" w:rsidRDefault="00550118" w:rsidP="00155BE7">
      <w:pPr>
        <w:pStyle w:val="a8"/>
        <w:numPr>
          <w:ilvl w:val="0"/>
          <w:numId w:val="33"/>
        </w:numPr>
        <w:jc w:val="both"/>
      </w:pPr>
      <w:r w:rsidRPr="00155BE7">
        <w:t>перечислять особенности хвойных и цветковых растений;</w:t>
      </w:r>
    </w:p>
    <w:p w:rsidR="00550118" w:rsidRPr="00155BE7" w:rsidRDefault="00550118" w:rsidP="00155BE7">
      <w:pPr>
        <w:pStyle w:val="a8"/>
        <w:numPr>
          <w:ilvl w:val="0"/>
          <w:numId w:val="34"/>
        </w:numPr>
        <w:jc w:val="both"/>
      </w:pPr>
      <w:r w:rsidRPr="00155BE7">
        <w:t>животных (насекомых, пауков, рыб, земноводных, пресмыкающихся, птиц, зверей), грибов.</w:t>
      </w:r>
    </w:p>
    <w:p w:rsidR="00550118" w:rsidRPr="00155BE7" w:rsidRDefault="00550118" w:rsidP="00155BE7">
      <w:pPr>
        <w:pStyle w:val="a8"/>
        <w:numPr>
          <w:ilvl w:val="0"/>
          <w:numId w:val="35"/>
        </w:numPr>
        <w:jc w:val="both"/>
      </w:pPr>
      <w:r w:rsidRPr="00155BE7">
        <w:t>доказывать необходимость бережного отношения людей к живым организмам.</w:t>
      </w:r>
    </w:p>
    <w:p w:rsidR="00550118" w:rsidRPr="00155BE7" w:rsidRDefault="00550118" w:rsidP="00155BE7">
      <w:pPr>
        <w:pStyle w:val="a8"/>
        <w:numPr>
          <w:ilvl w:val="0"/>
          <w:numId w:val="36"/>
        </w:numPr>
        <w:jc w:val="both"/>
      </w:pPr>
      <w:r w:rsidRPr="00155BE7">
        <w:t xml:space="preserve">узнавать о жизни людей из исторического текста, карты и делать выводы; </w:t>
      </w:r>
    </w:p>
    <w:p w:rsidR="00550118" w:rsidRPr="00155BE7" w:rsidRDefault="00550118" w:rsidP="00155BE7">
      <w:pPr>
        <w:pStyle w:val="a8"/>
        <w:numPr>
          <w:ilvl w:val="0"/>
          <w:numId w:val="37"/>
        </w:numPr>
        <w:jc w:val="both"/>
      </w:pPr>
      <w:r w:rsidRPr="00155BE7">
        <w:t xml:space="preserve">отличать предметы и порядки, созданные людьми (культуру), от того, что создано природой; </w:t>
      </w:r>
    </w:p>
    <w:p w:rsidR="00550118" w:rsidRPr="00155BE7" w:rsidRDefault="00550118" w:rsidP="00155BE7">
      <w:pPr>
        <w:pStyle w:val="a8"/>
        <w:numPr>
          <w:ilvl w:val="0"/>
          <w:numId w:val="38"/>
        </w:numPr>
        <w:jc w:val="both"/>
      </w:pPr>
      <w:r w:rsidRPr="00155BE7">
        <w:t xml:space="preserve">объяснять, что такое общество, государство, история, демократия; </w:t>
      </w:r>
    </w:p>
    <w:p w:rsidR="00550118" w:rsidRPr="00155BE7" w:rsidRDefault="00550118" w:rsidP="00155BE7">
      <w:pPr>
        <w:pStyle w:val="a8"/>
        <w:numPr>
          <w:ilvl w:val="0"/>
          <w:numId w:val="39"/>
        </w:numPr>
        <w:jc w:val="both"/>
      </w:pPr>
      <w:r w:rsidRPr="00155BE7">
        <w:t xml:space="preserve">по году определять век, место события в прошлом; </w:t>
      </w:r>
    </w:p>
    <w:p w:rsidR="00550118" w:rsidRPr="00155BE7" w:rsidRDefault="00550118" w:rsidP="00155BE7">
      <w:pPr>
        <w:pStyle w:val="a8"/>
        <w:numPr>
          <w:ilvl w:val="0"/>
          <w:numId w:val="40"/>
        </w:numPr>
        <w:jc w:val="both"/>
      </w:pPr>
      <w:r w:rsidRPr="00155BE7"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550118" w:rsidRPr="00155BE7" w:rsidRDefault="00550118" w:rsidP="00155BE7">
      <w:pPr>
        <w:pStyle w:val="a8"/>
        <w:numPr>
          <w:ilvl w:val="0"/>
          <w:numId w:val="41"/>
        </w:numPr>
        <w:jc w:val="both"/>
      </w:pPr>
      <w:r w:rsidRPr="00155BE7">
        <w:t>учиться объяснять своё отношение к родным и близким людям, к прошлому и настоящему родной страны.</w:t>
      </w:r>
    </w:p>
    <w:p w:rsidR="00550118" w:rsidRPr="00155BE7" w:rsidRDefault="00550118" w:rsidP="00155BE7">
      <w:pPr>
        <w:pStyle w:val="a8"/>
        <w:jc w:val="both"/>
      </w:pPr>
      <w:r w:rsidRPr="00155BE7">
        <w:rPr>
          <w:b/>
          <w:bCs/>
          <w:iCs/>
        </w:rPr>
        <w:t>Ученик получит возможность научиться: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приведение примеров движения под действием энергии;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характеризовать место обитания живых организмов;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приводить примеры обмена веществ: поглощения и выделения веществ живыми организмами;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характеризовать роль каждого из компонентов экосистемы;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рассматривать круговорот веществ в качестве причины устойчивости экосистемы.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lastRenderedPageBreak/>
        <w:t>- характеризовать роль каждой «профессии» в экосистеме;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-исследовать (на основе опытов) состав почвы, роль почвы в экосистеме и роли живых организмов в образовании почвы;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сравнивать хвойные и цветковые растения, выделять их отличия;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сравнивать хвойные и цветковые растения, выделять их отличия;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характеризовать работу людей по сохранению природы.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соотносить годы с конкретными веками;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выполнять в группе задания по осмыслению значимого явления настоящего своей малой Родины, нашей страны, (распределить роли, добыть и преобразовать информацию, обсудить и договориться об общем ответе, представить его);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высказывать своё обоснованное отношение к этим событиями и поступкам;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-высказывать и вежливо отстаивать в споре свою точку зрения, стремясь договориться со своим оппонентом;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преобразовывать извлечённую информацию в соответствии с заданием (выделять главное, сравнивать, выражать свое отношение) и представлять её в виде устного или письменного текста, рисунка;</w:t>
      </w:r>
    </w:p>
    <w:p w:rsidR="00550118" w:rsidRPr="00155BE7" w:rsidRDefault="00550118" w:rsidP="00155BE7">
      <w:pPr>
        <w:pStyle w:val="a8"/>
        <w:jc w:val="both"/>
      </w:pPr>
      <w:r w:rsidRPr="00155BE7">
        <w:rPr>
          <w:iCs/>
        </w:rPr>
        <w:t>- обмениваться с одноклассниками сведениями (полученными из разных источников) о настоящем родного края, народов России, всей страны.</w:t>
      </w:r>
    </w:p>
    <w:p w:rsidR="00A02B66" w:rsidRPr="00155BE7" w:rsidRDefault="00A02B66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5BE7" w:rsidRDefault="00155BE7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5BE7" w:rsidRPr="00155BE7" w:rsidRDefault="00155BE7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103" w:rsidRDefault="008F5103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103" w:rsidRDefault="008F5103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103" w:rsidRDefault="008F5103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103" w:rsidRDefault="008F5103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103" w:rsidRDefault="008F5103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103" w:rsidRDefault="008F5103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103" w:rsidRPr="00155BE7" w:rsidRDefault="008F5103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0118" w:rsidRPr="00155BE7" w:rsidRDefault="00550118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2B1" w:rsidRPr="00155BE7" w:rsidRDefault="00550118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(68 ЧАСОВ)</w:t>
      </w:r>
    </w:p>
    <w:p w:rsidR="00D259E1" w:rsidRPr="00155BE7" w:rsidRDefault="00D259E1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30F" w:rsidRPr="00155BE7" w:rsidRDefault="00C9630F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7">
        <w:rPr>
          <w:rFonts w:ascii="Times New Roman" w:hAnsi="Times New Roman" w:cs="Times New Roman"/>
          <w:b/>
          <w:sz w:val="24"/>
          <w:szCs w:val="24"/>
        </w:rPr>
        <w:t>Часть 1: «Обитатели Земли»</w:t>
      </w:r>
    </w:p>
    <w:p w:rsidR="00C9630F" w:rsidRPr="00155BE7" w:rsidRDefault="00C9630F" w:rsidP="00155BE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Вещество и энергия (4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Почему пластилин мягкий, а стекло – твёрдое. Почему лёд легче воды.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Оболочка планеты, охваченная жизнью (6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Важнейшее условие жизни людей – порядок окружающего мира. Стабильность условий – следствие круговорота веществ в природе. Жизнь – участник круговорота веществ.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Поток вещества, идущий через живой организм (питание, дыхание). Обмен веществ. Использование поглощённых веществ для жизни, рост, самообновление, размножение. Горение и дыхание.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Роль Солнца как источника энергии. Запасание энергии Солнца живыми организмами.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Экологическая система (9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Постепенноесамоосушение болота.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Распространение семян растений (берёза, дуб, малина и др.).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 xml:space="preserve"> Лесные грибы и бактерии и их роль в замыкании круговорота веществ.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lastRenderedPageBreak/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аквариумиста.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Style w:val="a7"/>
          <w:rFonts w:ascii="Times New Roman" w:eastAsia="Calibri" w:hAnsi="Times New Roman" w:cs="Times New Roman"/>
          <w:color w:val="170E02"/>
          <w:sz w:val="24"/>
          <w:szCs w:val="24"/>
        </w:rPr>
        <w:t>Экскурсия «Обитатели озера, луга, леса».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Живые участники круговорота веществ (15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Растения и их роль на Земле. Стебель, лист, корень – основные органы цветкового растений. Цветок – орган размножения. Семя и его роль. Плод. Разнообразие растений: хвойные, цветковые, мхи, хвощи, плауны, папоротники, водоросли. Растения состоят из отдельных клеток. Хлорофилл и его роль.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Осторожное обращение с дикими животными. Правила поведения с домашними животными.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–главные участники всех круговоротов.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 xml:space="preserve"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Жизнь в согласии с природой – единственная стратегия для человечества. Заповедники и национальные парки.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7"/>
          <w:rFonts w:ascii="Times New Roman" w:eastAsia="Calibri" w:hAnsi="Times New Roman" w:cs="Times New Roman"/>
          <w:color w:val="170E02"/>
          <w:sz w:val="24"/>
          <w:szCs w:val="24"/>
        </w:rPr>
        <w:t>Экскурсия</w:t>
      </w:r>
      <w:r w:rsidRPr="00155BE7">
        <w:rPr>
          <w:rFonts w:ascii="Times New Roman" w:eastAsia="Calibri" w:hAnsi="Times New Roman" w:cs="Times New Roman"/>
          <w:sz w:val="24"/>
          <w:szCs w:val="24"/>
        </w:rPr>
        <w:t xml:space="preserve"> в зоопарк или ботанический сад, краеведческий музей, тема «Многообразие растений и животных». </w:t>
      </w:r>
    </w:p>
    <w:p w:rsidR="004F3385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Повторение изученного материала.</w:t>
      </w:r>
    </w:p>
    <w:p w:rsidR="004F3385" w:rsidRPr="00155BE7" w:rsidRDefault="004F3385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30F" w:rsidRPr="00155BE7" w:rsidRDefault="00C9630F" w:rsidP="00155BE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BE7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r w:rsidRPr="00155BE7">
        <w:rPr>
          <w:rFonts w:ascii="Times New Roman" w:eastAsia="Calibri" w:hAnsi="Times New Roman" w:cs="Times New Roman"/>
          <w:b/>
          <w:sz w:val="24"/>
          <w:szCs w:val="24"/>
        </w:rPr>
        <w:t xml:space="preserve"> 2: «Моё Отечество» (34 ч).</w:t>
      </w:r>
    </w:p>
    <w:p w:rsidR="00C9630F" w:rsidRPr="00155BE7" w:rsidRDefault="00C9630F" w:rsidP="00155BE7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Твои родные и</w:t>
      </w:r>
      <w:r w:rsidR="009F2842"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 xml:space="preserve"> твоя Родина в потоке времени (5</w:t>
      </w: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 xml:space="preserve">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Родословная человека. Поколения предков. Родословное древо. Фамилия, имя и отчество – связь времен.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Представление о «реке времени». Исторический счёт времени. Век (столетие) и эра –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 xml:space="preserve">История моей Родины. 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История – наука о прошлом человечества. Исторические источники. Образ многовековой истории России.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Времена Древней Руси. IX – XIII века (5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Древние жители российских просторов. Жизнь славянских племён.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 xml:space="preserve">Создание Древнерусского государства. Киев – столица великих князей Древней Руси. 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Принятие христианства при князе Владимире Святославиче.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 xml:space="preserve"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Храм в жизни древнерусского города. Монастыри. Летописи и рукописные книги. Славянская азбука – кириллица.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Времена Московского</w:t>
      </w:r>
      <w:r w:rsidR="009F2842"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 xml:space="preserve"> государства. XIV – XVII века (6</w:t>
      </w: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 xml:space="preserve">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– Москва.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Времена Российской империи. XVIII – начало XX века (5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– Санкт-Петербург. 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lastRenderedPageBreak/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Времена Советской России</w:t>
      </w:r>
      <w:r w:rsidR="009F2842"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 xml:space="preserve"> и СССР. 1917 – 1991 годы (5</w:t>
      </w: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 xml:space="preserve">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Жизнь рабочих и крестьян в начале XX века. Народ и власть. Николай II. Революция 1917 г. В.И. Ленин и большевики. Гражданская война в России. Распад империи и образование Советского Союза.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Вторая мировая и Великая Отечественная война. Победа над фашизмом. Герои Великой Отечественной войны.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Style w:val="a6"/>
          <w:rFonts w:ascii="Times New Roman" w:eastAsia="Calibri" w:hAnsi="Times New Roman" w:cs="Times New Roman"/>
          <w:color w:val="170E02"/>
          <w:sz w:val="24"/>
          <w:szCs w:val="24"/>
        </w:rPr>
        <w:t>Современная Россия (8 ч)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Что такое демократия? Представления об избирательной системе.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C9630F" w:rsidRPr="00155BE7" w:rsidRDefault="00C9630F" w:rsidP="00155B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BE7">
        <w:rPr>
          <w:rFonts w:ascii="Times New Roman" w:eastAsia="Calibri" w:hAnsi="Times New Roman" w:cs="Times New Roman"/>
          <w:sz w:val="24"/>
          <w:szCs w:val="24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C9630F" w:rsidRPr="00155BE7" w:rsidRDefault="00C9630F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51D" w:rsidRPr="00155BE7" w:rsidRDefault="008F351D" w:rsidP="00155B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BE7">
        <w:rPr>
          <w:rFonts w:ascii="Times New Roman" w:hAnsi="Times New Roman" w:cs="Times New Roman"/>
          <w:b/>
          <w:sz w:val="24"/>
          <w:szCs w:val="24"/>
        </w:rPr>
        <w:t>Структура программы ОЗОЖ. Программа каждого года обучения состоит из пяти блоков:</w:t>
      </w:r>
    </w:p>
    <w:p w:rsidR="008F351D" w:rsidRPr="00155BE7" w:rsidRDefault="008F351D" w:rsidP="00155BE7">
      <w:pPr>
        <w:pStyle w:val="a4"/>
        <w:numPr>
          <w:ilvl w:val="0"/>
          <w:numId w:val="26"/>
        </w:numPr>
        <w:jc w:val="both"/>
      </w:pPr>
      <w:r w:rsidRPr="00155BE7">
        <w:t>Содержание этического блока включает основные философские понятия о мире, жизни, закономерностях существования Вселенной. Формирует такие понятия как забота, ответственность, любовь, красота, гармония, счастье, смысл жизни, творчество, свобода, добро и зло, жизнь и смерть.</w:t>
      </w:r>
    </w:p>
    <w:p w:rsidR="008F351D" w:rsidRPr="00155BE7" w:rsidRDefault="008F351D" w:rsidP="00155BE7">
      <w:pPr>
        <w:pStyle w:val="a4"/>
        <w:numPr>
          <w:ilvl w:val="0"/>
          <w:numId w:val="26"/>
        </w:numPr>
        <w:jc w:val="both"/>
      </w:pPr>
      <w:r w:rsidRPr="00155BE7">
        <w:t xml:space="preserve">Содержание психологического блока развивает понятия о строении и проявлении психики, структуре личности, самоанализе и саморегуляции. Формирует и развивает умения приводить в гармонию и единство различные стороны своей личности. Предлагаются темы и тренинговые упражнения, направленные на развитие личности, интеллектуальной и эмоциональной сфер, чувства </w:t>
      </w:r>
      <w:r w:rsidRPr="00155BE7">
        <w:lastRenderedPageBreak/>
        <w:t>собственного достоинства, профилактики болезней, асоциального поведения и умения быть здоровым.</w:t>
      </w:r>
    </w:p>
    <w:p w:rsidR="008F351D" w:rsidRPr="00155BE7" w:rsidRDefault="008F351D" w:rsidP="00155BE7">
      <w:pPr>
        <w:pStyle w:val="a4"/>
        <w:numPr>
          <w:ilvl w:val="0"/>
          <w:numId w:val="26"/>
        </w:numPr>
        <w:jc w:val="both"/>
      </w:pPr>
      <w:r w:rsidRPr="00155BE7">
        <w:t>Содержание правового блока обеспечивает необходимыми знаниями о правах и обязанностях человека в семье, формирует навыки правового поведения, правильное понимание свободы и необходимости.</w:t>
      </w:r>
    </w:p>
    <w:p w:rsidR="008F351D" w:rsidRPr="00155BE7" w:rsidRDefault="008F351D" w:rsidP="00155BE7">
      <w:pPr>
        <w:pStyle w:val="a4"/>
        <w:numPr>
          <w:ilvl w:val="0"/>
          <w:numId w:val="26"/>
        </w:numPr>
        <w:jc w:val="both"/>
      </w:pPr>
      <w:r w:rsidRPr="00155BE7">
        <w:t xml:space="preserve">Содержание семьеведческого блока дает комплексные знания о механизмах создания, развития и функционирования семьи. Формирует ценность и потребность в семье; развивает навыки эффективного семейного взаимодействия, грамотного и ответственного воспитания детей, реализации здорового образа жизни в семье; способствует развитию </w:t>
      </w:r>
      <w:r w:rsidR="004D65D2" w:rsidRPr="00155BE7">
        <w:t>поло ролевого</w:t>
      </w:r>
      <w:r w:rsidRPr="00155BE7">
        <w:t xml:space="preserve"> поведения, мужественности и женственности.</w:t>
      </w:r>
    </w:p>
    <w:p w:rsidR="004F3385" w:rsidRPr="00155BE7" w:rsidRDefault="008F351D" w:rsidP="00155BE7">
      <w:pPr>
        <w:pStyle w:val="a4"/>
        <w:numPr>
          <w:ilvl w:val="0"/>
          <w:numId w:val="26"/>
        </w:numPr>
        <w:jc w:val="both"/>
      </w:pPr>
      <w:r w:rsidRPr="00155BE7">
        <w:t>Содержание медико-гигиенического блока дает основные понятия о гигиене и профилактике болезней; раскрывает связь состояния психики с состоянием нашего тела; формирует отношение к своему телу как к ценности; развивает навыки ухода за телом, правильного питания, режима труда и отдыха. Особое внимание уделяется репродуктивному здоровью, формируется негативное отношение к вредным привычкам, в том числе к употреблению наркотиков, алкоголя, табака, токсических веществ.</w:t>
      </w:r>
    </w:p>
    <w:p w:rsidR="004F3385" w:rsidRPr="00155BE7" w:rsidRDefault="004F3385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E1" w:rsidRPr="00155BE7" w:rsidRDefault="00550118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7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FB6CE1" w:rsidRPr="00155BE7" w:rsidRDefault="00FB6CE1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7230"/>
      </w:tblGrid>
      <w:tr w:rsidR="00550118" w:rsidRPr="00155BE7" w:rsidTr="00155BE7">
        <w:trPr>
          <w:trHeight w:val="406"/>
        </w:trPr>
        <w:tc>
          <w:tcPr>
            <w:tcW w:w="567" w:type="dxa"/>
            <w:vMerge w:val="restart"/>
          </w:tcPr>
          <w:p w:rsidR="00550118" w:rsidRPr="00155BE7" w:rsidRDefault="00550118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50118" w:rsidRPr="00155BE7" w:rsidRDefault="00550118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50118" w:rsidRPr="00155BE7" w:rsidRDefault="00550118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</w:tcPr>
          <w:p w:rsidR="00550118" w:rsidRPr="00155BE7" w:rsidRDefault="00550118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50118" w:rsidRPr="00155BE7" w:rsidTr="00155BE7">
        <w:trPr>
          <w:trHeight w:val="356"/>
        </w:trPr>
        <w:tc>
          <w:tcPr>
            <w:tcW w:w="567" w:type="dxa"/>
            <w:vMerge/>
          </w:tcPr>
          <w:p w:rsidR="00550118" w:rsidRPr="00155BE7" w:rsidRDefault="00550118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0118" w:rsidRPr="00155BE7" w:rsidRDefault="00550118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50118" w:rsidRPr="00155BE7" w:rsidRDefault="00550118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7230" w:type="dxa"/>
            <w:vMerge/>
          </w:tcPr>
          <w:p w:rsidR="00550118" w:rsidRPr="00155BE7" w:rsidRDefault="00550118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519" w:rsidRPr="00155BE7" w:rsidTr="00155BE7">
        <w:tc>
          <w:tcPr>
            <w:tcW w:w="10065" w:type="dxa"/>
            <w:gridSpan w:val="4"/>
            <w:tcBorders>
              <w:right w:val="nil"/>
            </w:tcBorders>
          </w:tcPr>
          <w:p w:rsidR="006B1519" w:rsidRPr="00155BE7" w:rsidRDefault="00543798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1. «Обитатели Земли» (34</w:t>
            </w:r>
            <w:r w:rsidR="006B1519"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B1519" w:rsidRPr="00155BE7" w:rsidTr="00155BE7">
        <w:tc>
          <w:tcPr>
            <w:tcW w:w="10065" w:type="dxa"/>
            <w:gridSpan w:val="4"/>
            <w:tcBorders>
              <w:right w:val="nil"/>
            </w:tcBorders>
          </w:tcPr>
          <w:p w:rsidR="006B1519" w:rsidRPr="00155BE7" w:rsidRDefault="006B151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«Вещества и энергия» (4 часа)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2D89" w:rsidRPr="001A17E3" w:rsidRDefault="00A27F8D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Из чего состоит вещество.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Что такое энергия?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энергии. 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№1.</w:t>
            </w:r>
          </w:p>
        </w:tc>
      </w:tr>
      <w:tr w:rsidR="00DB1203" w:rsidRPr="001A17E3" w:rsidTr="00155BE7">
        <w:tc>
          <w:tcPr>
            <w:tcW w:w="10065" w:type="dxa"/>
            <w:gridSpan w:val="4"/>
            <w:tcBorders>
              <w:top w:val="nil"/>
            </w:tcBorders>
          </w:tcPr>
          <w:p w:rsidR="00DB1203" w:rsidRPr="001A17E3" w:rsidRDefault="00DB1203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«Живая оболочка планеты» (6 часов)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Где обитают живые организмы.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42D89" w:rsidRPr="001A17E3" w:rsidRDefault="00A27F8D" w:rsidP="00306F9E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Большой круговорот веществ.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Живые участники круговорота веществ.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в организме. Горение и дыхание.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2D89" w:rsidRPr="001A17E3" w:rsidRDefault="00A27F8D" w:rsidP="002561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42D89" w:rsidRPr="001A17E3" w:rsidRDefault="00A27F8D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Как живые организмы запасают энергию Солнца. </w:t>
            </w: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«Экологическая система живой оболочки Земли» (9часов)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Жизнь экосистемы.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Почва – важнейшая часть экосистемы.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Экосистема озера.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Экосистема болота.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Экосистема луга.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42D89" w:rsidRPr="001A17E3" w:rsidRDefault="00A27F8D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B42D89" w:rsidRPr="001A17E3" w:rsidRDefault="00B42D89" w:rsidP="00B42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мониторинг за 1 четверть. 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42D89" w:rsidRPr="001A17E3" w:rsidRDefault="007426C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Лесные производители. Потребители и разрушители лесной экосистемы.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42D89" w:rsidRPr="001A17E3" w:rsidRDefault="007426C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Экосистема поля.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42D89" w:rsidRPr="001A17E3" w:rsidRDefault="007426C9" w:rsidP="008F51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Аквариум – маленькая искусственная экосистема. </w:t>
            </w:r>
          </w:p>
          <w:p w:rsidR="00B42D89" w:rsidRPr="001A17E3" w:rsidRDefault="00B42D89" w:rsidP="00155BE7">
            <w:pPr>
              <w:numPr>
                <w:ilvl w:val="12"/>
                <w:numId w:val="0"/>
              </w:num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 №3</w:t>
            </w: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«Живые участники круговорота веществ» (15 часов)</w:t>
            </w:r>
          </w:p>
        </w:tc>
      </w:tr>
      <w:tr w:rsidR="00B42D89" w:rsidRPr="001A17E3" w:rsidTr="0053471E">
        <w:trPr>
          <w:trHeight w:val="460"/>
        </w:trPr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42D89" w:rsidRPr="001A17E3" w:rsidRDefault="007426C9" w:rsidP="008F51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19.11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– производители.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Расти здоровым.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42D89" w:rsidRPr="001A17E3" w:rsidRDefault="007426C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Животные маленькие и большие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42D89" w:rsidRPr="001A17E3" w:rsidRDefault="007426C9" w:rsidP="00306F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Маленькие рыцари.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42D89" w:rsidRPr="001A17E3" w:rsidRDefault="007426C9" w:rsidP="008F51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Первый шаг из моря на сушу.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42D89" w:rsidRPr="001A17E3" w:rsidRDefault="007426C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B52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На суше как дома.</w:t>
            </w: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Глаза – главные помощники человека.</w:t>
            </w:r>
            <w:bookmarkEnd w:id="0"/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42D89" w:rsidRPr="001A17E3" w:rsidRDefault="007426C9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52528" w:rsidP="00B52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Пернатые изобретатели.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Как мы дышим.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42D89" w:rsidRPr="001A17E3" w:rsidRDefault="007426C9">
            <w:pPr>
              <w:rPr>
                <w:rFonts w:ascii="Times New Roman" w:hAnsi="Times New Roman" w:cs="Times New Roman"/>
              </w:rPr>
            </w:pPr>
            <w:r w:rsidRPr="001A17E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B52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Наши братья. </w:t>
            </w:r>
            <w:r w:rsidR="00B52528"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4.</w:t>
            </w: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Полезные привычки, как их создать?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42D89" w:rsidRPr="001A17E3" w:rsidRDefault="007426C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52528" w:rsidP="00B52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Осторожно, животные!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</w:rPr>
              <w:t>ОЗОЖ:</w:t>
            </w:r>
            <w:r w:rsidR="00B42D89" w:rsidRPr="001A17E3">
              <w:rPr>
                <w:rFonts w:ascii="Times New Roman" w:hAnsi="Times New Roman" w:cs="Times New Roman"/>
                <w:i/>
                <w:sz w:val="24"/>
                <w:szCs w:val="24"/>
              </w:rPr>
              <w:t>Этический блок.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</w:rPr>
              <w:t>Забота и ответственность.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42D89" w:rsidRPr="001A17E3" w:rsidRDefault="007426C9" w:rsidP="00306F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52528" w:rsidP="00B52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Прирожденные разрушители.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заботы в окружающем мире.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42D89" w:rsidRPr="001A17E3" w:rsidRDefault="007426C9" w:rsidP="008F51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музей. </w:t>
            </w: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заботы в моем селе, гимназии.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42D89" w:rsidRPr="001A17E3" w:rsidRDefault="007426C9" w:rsidP="00306F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52528" w:rsidP="00B525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="00B42D89" w:rsidRPr="001A17E3">
              <w:rPr>
                <w:rFonts w:ascii="Times New Roman" w:hAnsi="Times New Roman" w:cs="Times New Roman"/>
                <w:sz w:val="24"/>
                <w:szCs w:val="24"/>
              </w:rPr>
              <w:t>Здоровая кожа, как этого добиться?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B42D89" w:rsidRPr="001A17E3" w:rsidRDefault="007426C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Как нам жить в дружбе с природой.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Психологический блок: Развитие познавательной сферы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B52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Как нам жить в дружбе с природой.</w:t>
            </w: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общения.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B525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Как нам жить в дружбе с природой. </w:t>
            </w: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ОЗОЖ: 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Развитие эмпатии в реальном общении ребенка</w:t>
            </w:r>
          </w:p>
        </w:tc>
      </w:tr>
      <w:tr w:rsidR="00B42D89" w:rsidRPr="001A17E3" w:rsidTr="00155BE7">
        <w:tc>
          <w:tcPr>
            <w:tcW w:w="567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природу (в лес, на луг, на озеро).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ОЗОЖ: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Мои достоинства и недостатки.</w:t>
            </w:r>
          </w:p>
        </w:tc>
      </w:tr>
      <w:tr w:rsidR="00B42D89" w:rsidRPr="001A17E3" w:rsidTr="00155BE7">
        <w:tc>
          <w:tcPr>
            <w:tcW w:w="10065" w:type="dxa"/>
            <w:gridSpan w:val="4"/>
            <w:tcBorders>
              <w:left w:val="nil"/>
              <w:right w:val="nil"/>
            </w:tcBorders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ЧАСТЬ 2. «МОЁ ОТЕЧЕСТВО» (34 ЧАСА)</w:t>
            </w:r>
          </w:p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«Твои родные и твоя Родина в потоке времени» (5 часов)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Отправляемся в путешествие.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ОЗОЖ: 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Живая связь времен.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ОЗОЖ: 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Развитие внимания.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Как считать время?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ОЗОЖ: 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ОЗОЖ: 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F65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Память о прошлом. 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1.</w:t>
            </w: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«Времена Древней Руси. 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века» (5 часов)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 07.02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Как на Руси появилось государство?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Как на Руси появилось государство?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B7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«Золотые ворота» в Древнюю Русь.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B79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«За землю Русскую!».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ОЗОЖ: </w:t>
            </w:r>
            <w:r w:rsidRPr="001A17E3">
              <w:rPr>
                <w:rFonts w:ascii="Times New Roman" w:hAnsi="Times New Roman" w:cs="Times New Roman"/>
                <w:i/>
                <w:sz w:val="24"/>
                <w:szCs w:val="24"/>
              </w:rPr>
              <w:t>Правовой блок.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«Слово о погибели Русской земли».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2</w:t>
            </w: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«Времена Московского государства. 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 (6 часов)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От Древней Руси к единой России.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Земля и люди Московского государства.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Москва златоглавая.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«Хуже грозного царя только междуцарствие».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Ответственность за безопасное поведение.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B42D89" w:rsidRPr="001A17E3" w:rsidRDefault="00B42D89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Вред применения алкоголя, никотина, наркотиков, токсических веществ.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Как можно создать здоровую среду вокруг себя?</w:t>
            </w: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«Времена Российской империи. 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начало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века» (5 часов)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Петр Великий.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Власть и народ Российской империи.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5E42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Как Россия у Европы «училась».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«Гроза двенадцатого года».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Во имя общего блага.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– освободитель. 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3.</w:t>
            </w: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«Времена Советской России и СССР. 1917-1991 годы» (5 часов)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Россия в огне.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Россия в огне.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«К светлому будущему».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Во имя общего блага.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«Вставай, страна огромная!»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«Через тернии к звёздам».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Ответственность в семье.</w:t>
            </w:r>
          </w:p>
        </w:tc>
      </w:tr>
      <w:tr w:rsidR="00B42D89" w:rsidRPr="001A17E3" w:rsidTr="00155BE7">
        <w:tc>
          <w:tcPr>
            <w:tcW w:w="10065" w:type="dxa"/>
            <w:gridSpan w:val="4"/>
          </w:tcPr>
          <w:p w:rsidR="00B42D89" w:rsidRPr="001A17E3" w:rsidRDefault="00B42D89" w:rsidP="00155B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«Современная Россия» (8 часов)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ГИМНАЗИИ.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Власть народа.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Кто в государстве самый главный?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Семьеведческий блок 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Что такое труд.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B42D89" w:rsidRPr="001A17E3" w:rsidRDefault="00B42D89" w:rsidP="00A16C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Наш общий дом.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Труд в моей семье.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8216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4.</w:t>
            </w:r>
          </w:p>
          <w:p w:rsidR="00B42D89" w:rsidRPr="001A17E3" w:rsidRDefault="00B42D89" w:rsidP="008216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ОЗОЖ 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Что я больше всего люблю делать.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8216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2.</w:t>
            </w:r>
          </w:p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Жить для себя и жить для других.</w:t>
            </w:r>
          </w:p>
        </w:tc>
      </w:tr>
      <w:tr w:rsidR="00B42D89" w:rsidRPr="001A17E3" w:rsidTr="00155BE7">
        <w:tc>
          <w:tcPr>
            <w:tcW w:w="567" w:type="dxa"/>
            <w:tcBorders>
              <w:right w:val="single" w:sz="4" w:space="0" w:color="auto"/>
            </w:tcBorders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2D89" w:rsidRPr="001A17E3" w:rsidRDefault="006E7CE2" w:rsidP="00A10CF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34" w:type="dxa"/>
          </w:tcPr>
          <w:p w:rsidR="00B42D89" w:rsidRPr="001A17E3" w:rsidRDefault="00B42D89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42D89" w:rsidRPr="001A17E3" w:rsidRDefault="00B42D89" w:rsidP="008216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Как нам жить.</w:t>
            </w:r>
          </w:p>
          <w:p w:rsidR="00B42D89" w:rsidRPr="001A17E3" w:rsidRDefault="00B42D89" w:rsidP="008216C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ОЗОЖ</w:t>
            </w:r>
            <w:r w:rsidRPr="001A17E3">
              <w:rPr>
                <w:rFonts w:ascii="Times New Roman" w:hAnsi="Times New Roman" w:cs="Times New Roman"/>
                <w:sz w:val="24"/>
                <w:szCs w:val="24"/>
              </w:rPr>
              <w:t>Опасные ситуации контактов с незнакомыми людьми</w:t>
            </w:r>
          </w:p>
        </w:tc>
      </w:tr>
    </w:tbl>
    <w:p w:rsidR="00525C2C" w:rsidRPr="001A17E3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0E65" w:rsidRPr="001A17E3" w:rsidRDefault="004A0E65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A17E3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5BE7" w:rsidRPr="001A17E3" w:rsidRDefault="00155BE7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E7" w:rsidRPr="001A17E3" w:rsidRDefault="00155BE7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E7" w:rsidRPr="00155BE7" w:rsidRDefault="00155BE7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E7" w:rsidRDefault="00155BE7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783" w:rsidRDefault="00002783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6F" w:rsidRDefault="003E096F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6F" w:rsidRDefault="003E096F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6F" w:rsidRPr="00155BE7" w:rsidRDefault="003E096F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C2C" w:rsidRPr="00155BE7" w:rsidRDefault="00155BE7" w:rsidP="00155B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BE7">
        <w:rPr>
          <w:rFonts w:ascii="Times New Roman" w:hAnsi="Times New Roman" w:cs="Times New Roman"/>
          <w:b/>
          <w:sz w:val="24"/>
          <w:szCs w:val="24"/>
        </w:rPr>
        <w:lastRenderedPageBreak/>
        <w:t>ТЕМЫ КОНТРОЛЬНЫХ И ПРОВЕРОЧНЫХ РАБОТ</w:t>
      </w: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8"/>
        <w:gridCol w:w="2693"/>
        <w:gridCol w:w="111"/>
        <w:gridCol w:w="5701"/>
      </w:tblGrid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812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25C2C" w:rsidRPr="00155BE7" w:rsidTr="00002783">
        <w:tc>
          <w:tcPr>
            <w:tcW w:w="9353" w:type="dxa"/>
            <w:gridSpan w:val="4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Часть 1. «Обитатели планеты»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Тела и вещества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Живая оболочка планеты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Вещества и энергия. Живая оболочка планеты.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Экологическая система живой оболочки Земли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Живые участки круговорота веществ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 раздела «Обитатели планеты»</w:t>
            </w:r>
          </w:p>
        </w:tc>
      </w:tr>
      <w:tr w:rsidR="00525C2C" w:rsidRPr="00155BE7" w:rsidTr="00002783">
        <w:tc>
          <w:tcPr>
            <w:tcW w:w="9353" w:type="dxa"/>
            <w:gridSpan w:val="4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b/>
                <w:sz w:val="24"/>
                <w:szCs w:val="24"/>
              </w:rPr>
              <w:t>Часть 2. «Мое отечество»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Твои родные и твоя родина в потоке времени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Времена Древней Руси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Твои родные и твоя родина в потоке времени.</w:t>
            </w:r>
          </w:p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Времена Древней Руси.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 xml:space="preserve">Времена Российской империи. </w:t>
            </w:r>
            <w:r w:rsidRPr="0015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15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8216C7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</w:tr>
      <w:tr w:rsidR="00525C2C" w:rsidRPr="00155BE7" w:rsidTr="00002783">
        <w:tc>
          <w:tcPr>
            <w:tcW w:w="848" w:type="dxa"/>
          </w:tcPr>
          <w:p w:rsidR="00525C2C" w:rsidRPr="00155BE7" w:rsidRDefault="008216C7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04" w:type="dxa"/>
            <w:gridSpan w:val="2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Программный материал раздела «Мое Отечество»</w:t>
            </w:r>
          </w:p>
        </w:tc>
      </w:tr>
      <w:tr w:rsidR="00525C2C" w:rsidRPr="00155BE7" w:rsidTr="00002783">
        <w:tc>
          <w:tcPr>
            <w:tcW w:w="3652" w:type="dxa"/>
            <w:gridSpan w:val="3"/>
            <w:vMerge w:val="restart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Проверочные работы – 8</w:t>
            </w:r>
          </w:p>
        </w:tc>
      </w:tr>
      <w:tr w:rsidR="00525C2C" w:rsidRPr="00155BE7" w:rsidTr="00002783">
        <w:tc>
          <w:tcPr>
            <w:tcW w:w="3652" w:type="dxa"/>
            <w:gridSpan w:val="3"/>
            <w:vMerge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525C2C" w:rsidRPr="00155BE7" w:rsidRDefault="00525C2C" w:rsidP="00155B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E7">
              <w:rPr>
                <w:rFonts w:ascii="Times New Roman" w:hAnsi="Times New Roman" w:cs="Times New Roman"/>
                <w:sz w:val="24"/>
                <w:szCs w:val="24"/>
              </w:rPr>
              <w:t>Контрольные работы - 4</w:t>
            </w:r>
          </w:p>
        </w:tc>
      </w:tr>
    </w:tbl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5C2C" w:rsidRPr="00155BE7" w:rsidRDefault="00525C2C" w:rsidP="00155B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25C2C" w:rsidRPr="00155BE7" w:rsidSect="00064ADB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50" w:rsidRDefault="00A16C50" w:rsidP="00405B32">
      <w:pPr>
        <w:spacing w:after="0" w:line="240" w:lineRule="auto"/>
      </w:pPr>
      <w:r>
        <w:separator/>
      </w:r>
    </w:p>
  </w:endnote>
  <w:endnote w:type="continuationSeparator" w:id="0">
    <w:p w:rsidR="00A16C50" w:rsidRDefault="00A16C50" w:rsidP="0040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804490"/>
      <w:docPartObj>
        <w:docPartGallery w:val="Page Numbers (Bottom of Page)"/>
        <w:docPartUnique/>
      </w:docPartObj>
    </w:sdtPr>
    <w:sdtEndPr/>
    <w:sdtContent>
      <w:p w:rsidR="00A16C50" w:rsidRDefault="00553DAA">
        <w:pPr>
          <w:pStyle w:val="ab"/>
          <w:jc w:val="right"/>
        </w:pPr>
        <w:r>
          <w:fldChar w:fldCharType="begin"/>
        </w:r>
        <w:r w:rsidR="00A16C50">
          <w:instrText>PAGE   \* MERGEFORMAT</w:instrText>
        </w:r>
        <w:r>
          <w:fldChar w:fldCharType="separate"/>
        </w:r>
        <w:r w:rsidR="005347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6C50" w:rsidRDefault="00A16C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50" w:rsidRDefault="00A16C50" w:rsidP="00405B32">
      <w:pPr>
        <w:spacing w:after="0" w:line="240" w:lineRule="auto"/>
      </w:pPr>
      <w:r>
        <w:separator/>
      </w:r>
    </w:p>
  </w:footnote>
  <w:footnote w:type="continuationSeparator" w:id="0">
    <w:p w:rsidR="00A16C50" w:rsidRDefault="00A16C50" w:rsidP="0040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12E"/>
    <w:multiLevelType w:val="multilevel"/>
    <w:tmpl w:val="43C8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06F85"/>
    <w:multiLevelType w:val="multilevel"/>
    <w:tmpl w:val="32B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E7B69"/>
    <w:multiLevelType w:val="multilevel"/>
    <w:tmpl w:val="8B5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B1760"/>
    <w:multiLevelType w:val="hybridMultilevel"/>
    <w:tmpl w:val="FF24B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F428D4"/>
    <w:multiLevelType w:val="hybridMultilevel"/>
    <w:tmpl w:val="6312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C55B0"/>
    <w:multiLevelType w:val="hybridMultilevel"/>
    <w:tmpl w:val="20329A30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0BA7407E"/>
    <w:multiLevelType w:val="multilevel"/>
    <w:tmpl w:val="AC9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B3DEF"/>
    <w:multiLevelType w:val="hybridMultilevel"/>
    <w:tmpl w:val="5378B4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431CD"/>
    <w:multiLevelType w:val="hybridMultilevel"/>
    <w:tmpl w:val="E3B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D35CE"/>
    <w:multiLevelType w:val="hybridMultilevel"/>
    <w:tmpl w:val="BD24B1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1D17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D459C"/>
    <w:multiLevelType w:val="hybridMultilevel"/>
    <w:tmpl w:val="7560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7289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C313D5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5D2173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A20309"/>
    <w:multiLevelType w:val="multilevel"/>
    <w:tmpl w:val="5AF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145FFC"/>
    <w:multiLevelType w:val="multilevel"/>
    <w:tmpl w:val="0F5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9D6783"/>
    <w:multiLevelType w:val="hybridMultilevel"/>
    <w:tmpl w:val="E948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01E"/>
    <w:multiLevelType w:val="multilevel"/>
    <w:tmpl w:val="21C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0D7ED7"/>
    <w:multiLevelType w:val="hybridMultilevel"/>
    <w:tmpl w:val="9A86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6E69"/>
    <w:multiLevelType w:val="multilevel"/>
    <w:tmpl w:val="1E1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D30089"/>
    <w:multiLevelType w:val="hybridMultilevel"/>
    <w:tmpl w:val="3A8EE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754B93"/>
    <w:multiLevelType w:val="multilevel"/>
    <w:tmpl w:val="2F5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101C27"/>
    <w:multiLevelType w:val="multilevel"/>
    <w:tmpl w:val="72B2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1E2D10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A178BF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D605A2"/>
    <w:multiLevelType w:val="multilevel"/>
    <w:tmpl w:val="9DB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21350F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255742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7C10EE"/>
    <w:multiLevelType w:val="hybridMultilevel"/>
    <w:tmpl w:val="193EC2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A515952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D213FE"/>
    <w:multiLevelType w:val="multilevel"/>
    <w:tmpl w:val="3E38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367479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1A5495"/>
    <w:multiLevelType w:val="multilevel"/>
    <w:tmpl w:val="460E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8E52D0"/>
    <w:multiLevelType w:val="hybridMultilevel"/>
    <w:tmpl w:val="5BA2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83976"/>
    <w:multiLevelType w:val="multilevel"/>
    <w:tmpl w:val="668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7B4859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B03F3"/>
    <w:multiLevelType w:val="multilevel"/>
    <w:tmpl w:val="52A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157D17"/>
    <w:multiLevelType w:val="hybridMultilevel"/>
    <w:tmpl w:val="53C6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FFA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114C0"/>
    <w:multiLevelType w:val="multilevel"/>
    <w:tmpl w:val="369A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</w:num>
  <w:num w:numId="3">
    <w:abstractNumId w:val="37"/>
  </w:num>
  <w:num w:numId="4">
    <w:abstractNumId w:val="18"/>
  </w:num>
  <w:num w:numId="5">
    <w:abstractNumId w:val="31"/>
  </w:num>
  <w:num w:numId="6">
    <w:abstractNumId w:val="23"/>
  </w:num>
  <w:num w:numId="7">
    <w:abstractNumId w:val="20"/>
  </w:num>
  <w:num w:numId="8">
    <w:abstractNumId w:val="26"/>
  </w:num>
  <w:num w:numId="9">
    <w:abstractNumId w:val="15"/>
  </w:num>
  <w:num w:numId="10">
    <w:abstractNumId w:val="2"/>
  </w:num>
  <w:num w:numId="11">
    <w:abstractNumId w:val="35"/>
  </w:num>
  <w:num w:numId="12">
    <w:abstractNumId w:val="1"/>
  </w:num>
  <w:num w:numId="13">
    <w:abstractNumId w:val="16"/>
  </w:num>
  <w:num w:numId="14">
    <w:abstractNumId w:val="6"/>
  </w:num>
  <w:num w:numId="15">
    <w:abstractNumId w:val="22"/>
  </w:num>
  <w:num w:numId="16">
    <w:abstractNumId w:val="33"/>
  </w:num>
  <w:num w:numId="17">
    <w:abstractNumId w:val="0"/>
  </w:num>
  <w:num w:numId="18">
    <w:abstractNumId w:val="8"/>
  </w:num>
  <w:num w:numId="19">
    <w:abstractNumId w:val="11"/>
  </w:num>
  <w:num w:numId="20">
    <w:abstractNumId w:val="17"/>
  </w:num>
  <w:num w:numId="21">
    <w:abstractNumId w:val="7"/>
  </w:num>
  <w:num w:numId="22">
    <w:abstractNumId w:val="34"/>
  </w:num>
  <w:num w:numId="23">
    <w:abstractNumId w:val="4"/>
  </w:num>
  <w:num w:numId="24">
    <w:abstractNumId w:val="3"/>
  </w:num>
  <w:num w:numId="25">
    <w:abstractNumId w:val="5"/>
  </w:num>
  <w:num w:numId="26">
    <w:abstractNumId w:val="9"/>
  </w:num>
  <w:num w:numId="27">
    <w:abstractNumId w:val="38"/>
  </w:num>
  <w:num w:numId="28">
    <w:abstractNumId w:val="19"/>
  </w:num>
  <w:num w:numId="29">
    <w:abstractNumId w:val="14"/>
  </w:num>
  <w:num w:numId="30">
    <w:abstractNumId w:val="40"/>
  </w:num>
  <w:num w:numId="31">
    <w:abstractNumId w:val="30"/>
  </w:num>
  <w:num w:numId="32">
    <w:abstractNumId w:val="36"/>
  </w:num>
  <w:num w:numId="33">
    <w:abstractNumId w:val="25"/>
  </w:num>
  <w:num w:numId="34">
    <w:abstractNumId w:val="10"/>
  </w:num>
  <w:num w:numId="35">
    <w:abstractNumId w:val="27"/>
  </w:num>
  <w:num w:numId="36">
    <w:abstractNumId w:val="32"/>
  </w:num>
  <w:num w:numId="37">
    <w:abstractNumId w:val="13"/>
  </w:num>
  <w:num w:numId="38">
    <w:abstractNumId w:val="12"/>
  </w:num>
  <w:num w:numId="39">
    <w:abstractNumId w:val="24"/>
  </w:num>
  <w:num w:numId="40">
    <w:abstractNumId w:val="3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38E"/>
    <w:rsid w:val="00002783"/>
    <w:rsid w:val="00004066"/>
    <w:rsid w:val="00021A66"/>
    <w:rsid w:val="00022BB5"/>
    <w:rsid w:val="00026610"/>
    <w:rsid w:val="00034E1C"/>
    <w:rsid w:val="0004043C"/>
    <w:rsid w:val="00041CF4"/>
    <w:rsid w:val="00045982"/>
    <w:rsid w:val="00055BFE"/>
    <w:rsid w:val="00064A1C"/>
    <w:rsid w:val="00064ADB"/>
    <w:rsid w:val="000654E2"/>
    <w:rsid w:val="00073D27"/>
    <w:rsid w:val="000758EA"/>
    <w:rsid w:val="00080C06"/>
    <w:rsid w:val="00081805"/>
    <w:rsid w:val="000932B6"/>
    <w:rsid w:val="00094383"/>
    <w:rsid w:val="000D438E"/>
    <w:rsid w:val="000D6917"/>
    <w:rsid w:val="000E75D6"/>
    <w:rsid w:val="001047AD"/>
    <w:rsid w:val="001075BD"/>
    <w:rsid w:val="00120EB6"/>
    <w:rsid w:val="001429BD"/>
    <w:rsid w:val="00155BE7"/>
    <w:rsid w:val="00172754"/>
    <w:rsid w:val="001825E5"/>
    <w:rsid w:val="00185D6E"/>
    <w:rsid w:val="00186246"/>
    <w:rsid w:val="001A17E3"/>
    <w:rsid w:val="001A6ACE"/>
    <w:rsid w:val="001A7D44"/>
    <w:rsid w:val="001B799B"/>
    <w:rsid w:val="001D6899"/>
    <w:rsid w:val="001E46E6"/>
    <w:rsid w:val="001E64D2"/>
    <w:rsid w:val="001F3DC9"/>
    <w:rsid w:val="002073FF"/>
    <w:rsid w:val="002102EC"/>
    <w:rsid w:val="0021202D"/>
    <w:rsid w:val="0021208D"/>
    <w:rsid w:val="00216F57"/>
    <w:rsid w:val="0022664C"/>
    <w:rsid w:val="00236403"/>
    <w:rsid w:val="00237772"/>
    <w:rsid w:val="00243419"/>
    <w:rsid w:val="00256153"/>
    <w:rsid w:val="00261DEB"/>
    <w:rsid w:val="0026491F"/>
    <w:rsid w:val="00266385"/>
    <w:rsid w:val="0027715E"/>
    <w:rsid w:val="00281B7B"/>
    <w:rsid w:val="002872B1"/>
    <w:rsid w:val="00295F50"/>
    <w:rsid w:val="002B2105"/>
    <w:rsid w:val="002D05F3"/>
    <w:rsid w:val="002D5F82"/>
    <w:rsid w:val="002E20F9"/>
    <w:rsid w:val="002E3B1D"/>
    <w:rsid w:val="00306F9E"/>
    <w:rsid w:val="00321B19"/>
    <w:rsid w:val="00325410"/>
    <w:rsid w:val="00341D70"/>
    <w:rsid w:val="00353567"/>
    <w:rsid w:val="00357103"/>
    <w:rsid w:val="00367438"/>
    <w:rsid w:val="0037656F"/>
    <w:rsid w:val="003B098E"/>
    <w:rsid w:val="003C1A39"/>
    <w:rsid w:val="003C4C6C"/>
    <w:rsid w:val="003E096F"/>
    <w:rsid w:val="003E148D"/>
    <w:rsid w:val="003F432C"/>
    <w:rsid w:val="004030D9"/>
    <w:rsid w:val="00405B32"/>
    <w:rsid w:val="00407F0C"/>
    <w:rsid w:val="00425D6C"/>
    <w:rsid w:val="00440654"/>
    <w:rsid w:val="00450B7E"/>
    <w:rsid w:val="00456BE0"/>
    <w:rsid w:val="00456E9E"/>
    <w:rsid w:val="00477B80"/>
    <w:rsid w:val="00486FCB"/>
    <w:rsid w:val="00495C17"/>
    <w:rsid w:val="004A0E65"/>
    <w:rsid w:val="004D134C"/>
    <w:rsid w:val="004D43D9"/>
    <w:rsid w:val="004D65D2"/>
    <w:rsid w:val="004E5E0E"/>
    <w:rsid w:val="004F3385"/>
    <w:rsid w:val="004F403D"/>
    <w:rsid w:val="00513F11"/>
    <w:rsid w:val="00525C2C"/>
    <w:rsid w:val="00527247"/>
    <w:rsid w:val="00527972"/>
    <w:rsid w:val="00532418"/>
    <w:rsid w:val="0053471E"/>
    <w:rsid w:val="00543798"/>
    <w:rsid w:val="00550118"/>
    <w:rsid w:val="00553DAA"/>
    <w:rsid w:val="00554F79"/>
    <w:rsid w:val="005570F8"/>
    <w:rsid w:val="0056169F"/>
    <w:rsid w:val="00585AD7"/>
    <w:rsid w:val="00590305"/>
    <w:rsid w:val="005C2EAF"/>
    <w:rsid w:val="005C5A99"/>
    <w:rsid w:val="005C6955"/>
    <w:rsid w:val="005E425D"/>
    <w:rsid w:val="00604B10"/>
    <w:rsid w:val="00616A3F"/>
    <w:rsid w:val="00641F4E"/>
    <w:rsid w:val="00655B3F"/>
    <w:rsid w:val="00664BEC"/>
    <w:rsid w:val="006809A9"/>
    <w:rsid w:val="0069015C"/>
    <w:rsid w:val="006930F9"/>
    <w:rsid w:val="006A13DF"/>
    <w:rsid w:val="006B1519"/>
    <w:rsid w:val="006D2364"/>
    <w:rsid w:val="006E7CE2"/>
    <w:rsid w:val="006F00A8"/>
    <w:rsid w:val="006F576A"/>
    <w:rsid w:val="00720D34"/>
    <w:rsid w:val="007314B4"/>
    <w:rsid w:val="007409CE"/>
    <w:rsid w:val="00741F5E"/>
    <w:rsid w:val="007426C9"/>
    <w:rsid w:val="00771E0E"/>
    <w:rsid w:val="00795DD9"/>
    <w:rsid w:val="00796202"/>
    <w:rsid w:val="007C48CE"/>
    <w:rsid w:val="007C6297"/>
    <w:rsid w:val="007E427F"/>
    <w:rsid w:val="007E4D7F"/>
    <w:rsid w:val="008216C7"/>
    <w:rsid w:val="0082636B"/>
    <w:rsid w:val="00852315"/>
    <w:rsid w:val="0086211B"/>
    <w:rsid w:val="008654C4"/>
    <w:rsid w:val="0089007A"/>
    <w:rsid w:val="008A2160"/>
    <w:rsid w:val="008B174D"/>
    <w:rsid w:val="008C3976"/>
    <w:rsid w:val="008C52D7"/>
    <w:rsid w:val="008F351D"/>
    <w:rsid w:val="008F5103"/>
    <w:rsid w:val="00902A43"/>
    <w:rsid w:val="009059E0"/>
    <w:rsid w:val="00914890"/>
    <w:rsid w:val="009334DD"/>
    <w:rsid w:val="00947E09"/>
    <w:rsid w:val="009501E3"/>
    <w:rsid w:val="00962AAA"/>
    <w:rsid w:val="00965352"/>
    <w:rsid w:val="00983BED"/>
    <w:rsid w:val="009931E3"/>
    <w:rsid w:val="009978CB"/>
    <w:rsid w:val="009A5E3D"/>
    <w:rsid w:val="009B680E"/>
    <w:rsid w:val="009E54C5"/>
    <w:rsid w:val="009F2842"/>
    <w:rsid w:val="009F3759"/>
    <w:rsid w:val="009F48A3"/>
    <w:rsid w:val="009F4C35"/>
    <w:rsid w:val="00A02B66"/>
    <w:rsid w:val="00A061D1"/>
    <w:rsid w:val="00A0739D"/>
    <w:rsid w:val="00A10CF8"/>
    <w:rsid w:val="00A12BDC"/>
    <w:rsid w:val="00A149A0"/>
    <w:rsid w:val="00A16C50"/>
    <w:rsid w:val="00A27F8D"/>
    <w:rsid w:val="00A315B5"/>
    <w:rsid w:val="00A34CBE"/>
    <w:rsid w:val="00A35539"/>
    <w:rsid w:val="00A53CB6"/>
    <w:rsid w:val="00A56B38"/>
    <w:rsid w:val="00A6005F"/>
    <w:rsid w:val="00A86DEB"/>
    <w:rsid w:val="00AA0593"/>
    <w:rsid w:val="00AD16AB"/>
    <w:rsid w:val="00AE38C9"/>
    <w:rsid w:val="00AF246C"/>
    <w:rsid w:val="00AF4132"/>
    <w:rsid w:val="00B03C6C"/>
    <w:rsid w:val="00B11426"/>
    <w:rsid w:val="00B314ED"/>
    <w:rsid w:val="00B42D89"/>
    <w:rsid w:val="00B52528"/>
    <w:rsid w:val="00B561A6"/>
    <w:rsid w:val="00B57C40"/>
    <w:rsid w:val="00B608C8"/>
    <w:rsid w:val="00B60CD4"/>
    <w:rsid w:val="00B84C77"/>
    <w:rsid w:val="00B87EF5"/>
    <w:rsid w:val="00BB6358"/>
    <w:rsid w:val="00BD7F6A"/>
    <w:rsid w:val="00BE1E11"/>
    <w:rsid w:val="00BF64E7"/>
    <w:rsid w:val="00C15009"/>
    <w:rsid w:val="00C304BF"/>
    <w:rsid w:val="00C44D12"/>
    <w:rsid w:val="00C47C39"/>
    <w:rsid w:val="00C54C87"/>
    <w:rsid w:val="00C7225C"/>
    <w:rsid w:val="00C7263D"/>
    <w:rsid w:val="00C728CE"/>
    <w:rsid w:val="00C83F87"/>
    <w:rsid w:val="00C922E1"/>
    <w:rsid w:val="00C9630F"/>
    <w:rsid w:val="00CA3AE2"/>
    <w:rsid w:val="00CA6BF5"/>
    <w:rsid w:val="00CC1AAE"/>
    <w:rsid w:val="00CE406C"/>
    <w:rsid w:val="00CF1841"/>
    <w:rsid w:val="00CF65EE"/>
    <w:rsid w:val="00D05162"/>
    <w:rsid w:val="00D05BB8"/>
    <w:rsid w:val="00D259E1"/>
    <w:rsid w:val="00D33CF0"/>
    <w:rsid w:val="00D507CC"/>
    <w:rsid w:val="00D65064"/>
    <w:rsid w:val="00D915D2"/>
    <w:rsid w:val="00D97DCC"/>
    <w:rsid w:val="00DB1203"/>
    <w:rsid w:val="00DD253B"/>
    <w:rsid w:val="00DE4E12"/>
    <w:rsid w:val="00E17495"/>
    <w:rsid w:val="00E20405"/>
    <w:rsid w:val="00E554A1"/>
    <w:rsid w:val="00E63208"/>
    <w:rsid w:val="00E63AF5"/>
    <w:rsid w:val="00E93091"/>
    <w:rsid w:val="00EA7D9E"/>
    <w:rsid w:val="00EB6583"/>
    <w:rsid w:val="00EF2BCB"/>
    <w:rsid w:val="00F05812"/>
    <w:rsid w:val="00F10579"/>
    <w:rsid w:val="00F164EB"/>
    <w:rsid w:val="00F44780"/>
    <w:rsid w:val="00F5007D"/>
    <w:rsid w:val="00F6534A"/>
    <w:rsid w:val="00F710E5"/>
    <w:rsid w:val="00F779F1"/>
    <w:rsid w:val="00F93319"/>
    <w:rsid w:val="00FB5F44"/>
    <w:rsid w:val="00FB6CE1"/>
    <w:rsid w:val="00FC35C3"/>
    <w:rsid w:val="00FC3DC4"/>
    <w:rsid w:val="00FC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6A0BD-EB37-456B-BB10-1BDC6CF0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2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5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2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9630F"/>
    <w:rPr>
      <w:b/>
      <w:bCs/>
    </w:rPr>
  </w:style>
  <w:style w:type="character" w:styleId="a7">
    <w:name w:val="Emphasis"/>
    <w:basedOn w:val="a0"/>
    <w:uiPriority w:val="20"/>
    <w:qFormat/>
    <w:rsid w:val="00C9630F"/>
    <w:rPr>
      <w:i/>
      <w:iCs/>
    </w:rPr>
  </w:style>
  <w:style w:type="paragraph" w:styleId="2">
    <w:name w:val="Body Text Indent 2"/>
    <w:basedOn w:val="a"/>
    <w:link w:val="20"/>
    <w:uiPriority w:val="99"/>
    <w:rsid w:val="00450B7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50B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rsid w:val="00A3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0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5B32"/>
  </w:style>
  <w:style w:type="paragraph" w:styleId="ab">
    <w:name w:val="footer"/>
    <w:basedOn w:val="a"/>
    <w:link w:val="ac"/>
    <w:uiPriority w:val="99"/>
    <w:unhideWhenUsed/>
    <w:rsid w:val="0040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5B32"/>
  </w:style>
  <w:style w:type="paragraph" w:styleId="ad">
    <w:name w:val="Balloon Text"/>
    <w:basedOn w:val="a"/>
    <w:link w:val="ae"/>
    <w:uiPriority w:val="99"/>
    <w:semiHidden/>
    <w:unhideWhenUsed/>
    <w:rsid w:val="0035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568D-09FD-4271-9B95-AA4CFFF4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99</cp:revision>
  <cp:lastPrinted>2015-09-16T09:41:00Z</cp:lastPrinted>
  <dcterms:created xsi:type="dcterms:W3CDTF">2013-08-04T15:30:00Z</dcterms:created>
  <dcterms:modified xsi:type="dcterms:W3CDTF">2018-10-30T17:43:00Z</dcterms:modified>
</cp:coreProperties>
</file>